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13C5" w14:textId="77777777" w:rsidR="00BE4964" w:rsidRPr="00DF7231" w:rsidRDefault="00E27315" w:rsidP="00BE4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b/>
          <w:sz w:val="28"/>
          <w:szCs w:val="28"/>
        </w:rPr>
        <w:t>Tendências na Validação de Métodos</w:t>
      </w:r>
      <w:r w:rsidR="00BE4964" w:rsidRPr="00DF7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231">
        <w:rPr>
          <w:rFonts w:ascii="Times New Roman" w:hAnsi="Times New Roman" w:cs="Times New Roman"/>
          <w:b/>
          <w:sz w:val="28"/>
          <w:szCs w:val="28"/>
        </w:rPr>
        <w:t>Eletroanalíticos</w:t>
      </w:r>
    </w:p>
    <w:p w14:paraId="21646D25" w14:textId="77777777" w:rsidR="00E27315" w:rsidRPr="00DF7231" w:rsidRDefault="00E27315" w:rsidP="00BE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BBF298" w14:textId="77777777" w:rsidR="00BE4964" w:rsidRPr="00DF7231" w:rsidRDefault="00E27315" w:rsidP="00372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72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Trends in the Validation of Electroanalytical Methods </w:t>
      </w:r>
    </w:p>
    <w:p w14:paraId="59567600" w14:textId="77777777" w:rsidR="00BE4964" w:rsidRPr="00DF7231" w:rsidRDefault="00BE4964" w:rsidP="00BE496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4F9D476" w14:textId="1E12B293" w:rsidR="00BE4964" w:rsidRPr="00DF7231" w:rsidRDefault="00E27315" w:rsidP="00BE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231">
        <w:rPr>
          <w:rFonts w:ascii="Times New Roman" w:hAnsi="Times New Roman" w:cs="Times New Roman"/>
          <w:sz w:val="24"/>
          <w:szCs w:val="24"/>
        </w:rPr>
        <w:t>A</w:t>
      </w:r>
      <w:r w:rsidR="00A6037F" w:rsidRPr="00DF7231">
        <w:rPr>
          <w:rFonts w:ascii="Times New Roman" w:hAnsi="Times New Roman" w:cs="Times New Roman"/>
          <w:sz w:val="24"/>
          <w:szCs w:val="24"/>
        </w:rPr>
        <w:t xml:space="preserve">ndressa </w:t>
      </w:r>
      <w:proofErr w:type="spellStart"/>
      <w:r w:rsidRPr="00DF7231">
        <w:rPr>
          <w:rFonts w:ascii="Times New Roman" w:hAnsi="Times New Roman" w:cs="Times New Roman"/>
          <w:sz w:val="24"/>
          <w:szCs w:val="24"/>
        </w:rPr>
        <w:t>Galli</w:t>
      </w:r>
      <w:proofErr w:type="spellEnd"/>
    </w:p>
    <w:p w14:paraId="5F589360" w14:textId="77777777" w:rsidR="00BE4964" w:rsidRPr="00DF7231" w:rsidRDefault="00BE4964" w:rsidP="00BE4964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41AA1EA" w14:textId="673BC3CA" w:rsidR="00BE4964" w:rsidRPr="00DF7231" w:rsidRDefault="00BE4964" w:rsidP="00E273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7231">
        <w:rPr>
          <w:rFonts w:ascii="Times New Roman" w:hAnsi="Times New Roman" w:cs="Times New Roman"/>
          <w:sz w:val="20"/>
          <w:szCs w:val="20"/>
        </w:rPr>
        <w:t xml:space="preserve">Universidade </w:t>
      </w:r>
      <w:r w:rsidR="00E27315" w:rsidRPr="00DF7231">
        <w:rPr>
          <w:rFonts w:ascii="Times New Roman" w:hAnsi="Times New Roman" w:cs="Times New Roman"/>
          <w:sz w:val="20"/>
          <w:szCs w:val="20"/>
        </w:rPr>
        <w:t>Estadual do Centro-Oeste/UNICENTRO</w:t>
      </w:r>
    </w:p>
    <w:p w14:paraId="6CC27841" w14:textId="77777777" w:rsidR="00BE4964" w:rsidRPr="00DF7231" w:rsidRDefault="00BE4964" w:rsidP="00BE4964">
      <w:pPr>
        <w:spacing w:after="0" w:line="240" w:lineRule="auto"/>
        <w:rPr>
          <w:rFonts w:ascii="Times New Roman" w:hAnsi="Times New Roman" w:cs="Times New Roman"/>
        </w:rPr>
      </w:pPr>
    </w:p>
    <w:p w14:paraId="36D52647" w14:textId="0402FDEA" w:rsidR="00DF7231" w:rsidRDefault="00BE4964" w:rsidP="00174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31">
        <w:rPr>
          <w:rFonts w:ascii="Times New Roman" w:hAnsi="Times New Roman" w:cs="Times New Roman"/>
          <w:b/>
          <w:sz w:val="24"/>
          <w:szCs w:val="24"/>
        </w:rPr>
        <w:t>Resumo:</w:t>
      </w:r>
    </w:p>
    <w:p w14:paraId="340BD2DE" w14:textId="77777777" w:rsidR="00DF7231" w:rsidRPr="00DF7231" w:rsidRDefault="00DF7231" w:rsidP="00174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85D95" w14:textId="0D08F540" w:rsidR="007643DB" w:rsidRPr="007643DB" w:rsidRDefault="000456A4" w:rsidP="00764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</w:t>
      </w:r>
      <w:r w:rsidR="00AC0D99" w:rsidRPr="00DF7231">
        <w:rPr>
          <w:rFonts w:ascii="Times New Roman" w:hAnsi="Times New Roman" w:cs="Times New Roman"/>
          <w:sz w:val="24"/>
          <w:szCs w:val="24"/>
        </w:rPr>
        <w:t xml:space="preserve"> da Química Analítica, a</w:t>
      </w:r>
      <w:r w:rsidR="00237C52" w:rsidRPr="00DF7231">
        <w:rPr>
          <w:rFonts w:ascii="Times New Roman" w:hAnsi="Times New Roman" w:cs="Times New Roman"/>
          <w:sz w:val="24"/>
          <w:szCs w:val="24"/>
        </w:rPr>
        <w:t xml:space="preserve"> validação </w:t>
      </w:r>
      <w:r w:rsidR="00AC0D99" w:rsidRPr="00DF7231">
        <w:rPr>
          <w:rFonts w:ascii="Times New Roman" w:hAnsi="Times New Roman" w:cs="Times New Roman"/>
          <w:sz w:val="24"/>
          <w:szCs w:val="24"/>
        </w:rPr>
        <w:t>de métodos</w:t>
      </w:r>
      <w:r w:rsidR="00EF6A1D" w:rsidRPr="00DF7231">
        <w:rPr>
          <w:rFonts w:ascii="Times New Roman" w:hAnsi="Times New Roman" w:cs="Times New Roman"/>
          <w:sz w:val="24"/>
          <w:szCs w:val="24"/>
        </w:rPr>
        <w:t xml:space="preserve"> </w:t>
      </w:r>
      <w:r w:rsidR="00150D5E" w:rsidRPr="00DF7231">
        <w:rPr>
          <w:rFonts w:ascii="Times New Roman" w:hAnsi="Times New Roman" w:cs="Times New Roman"/>
          <w:sz w:val="24"/>
          <w:szCs w:val="24"/>
        </w:rPr>
        <w:t xml:space="preserve">destaca-se por </w:t>
      </w:r>
      <w:r w:rsidR="00EF6A1D" w:rsidRPr="00DF7231">
        <w:rPr>
          <w:rFonts w:ascii="Times New Roman" w:hAnsi="Times New Roman" w:cs="Times New Roman"/>
          <w:sz w:val="24"/>
          <w:szCs w:val="24"/>
        </w:rPr>
        <w:t xml:space="preserve">meio de </w:t>
      </w:r>
      <w:r w:rsidR="00150D5E" w:rsidRPr="00DF7231">
        <w:rPr>
          <w:rFonts w:ascii="Times New Roman" w:hAnsi="Times New Roman" w:cs="Times New Roman"/>
          <w:sz w:val="24"/>
          <w:szCs w:val="24"/>
        </w:rPr>
        <w:t xml:space="preserve">uma série </w:t>
      </w:r>
      <w:r>
        <w:rPr>
          <w:rFonts w:ascii="Times New Roman" w:hAnsi="Times New Roman" w:cs="Times New Roman"/>
          <w:sz w:val="24"/>
          <w:szCs w:val="24"/>
        </w:rPr>
        <w:t>figuras de mérito</w:t>
      </w:r>
      <w:r w:rsidR="00150D5E" w:rsidRPr="00DF7231">
        <w:rPr>
          <w:rFonts w:ascii="Times New Roman" w:hAnsi="Times New Roman" w:cs="Times New Roman"/>
          <w:sz w:val="24"/>
          <w:szCs w:val="24"/>
        </w:rPr>
        <w:t xml:space="preserve"> que possibilitam </w:t>
      </w:r>
      <w:r w:rsidR="00EF6A1D" w:rsidRPr="00DF7231">
        <w:rPr>
          <w:rFonts w:ascii="Times New Roman" w:hAnsi="Times New Roman" w:cs="Times New Roman"/>
          <w:sz w:val="24"/>
          <w:szCs w:val="24"/>
        </w:rPr>
        <w:t>obter uma estimativa dos erros inerentes aos resultados quantitativos obtidos</w:t>
      </w:r>
      <w:r w:rsidR="006A417C" w:rsidRPr="00DF7231">
        <w:rPr>
          <w:rFonts w:ascii="Times New Roman" w:hAnsi="Times New Roman" w:cs="Times New Roman"/>
          <w:sz w:val="24"/>
          <w:szCs w:val="24"/>
        </w:rPr>
        <w:t>, possibilitando conduzir as determinações químicas de maneira confiável</w:t>
      </w:r>
      <w:r w:rsidR="00AB03DD" w:rsidRPr="00DF7231">
        <w:rPr>
          <w:rFonts w:ascii="Times New Roman" w:hAnsi="Times New Roman" w:cs="Times New Roman"/>
          <w:sz w:val="24"/>
          <w:szCs w:val="24"/>
        </w:rPr>
        <w:t xml:space="preserve"> e permitindo assim, </w:t>
      </w:r>
      <w:r w:rsidR="00423601" w:rsidRPr="00DF7231">
        <w:rPr>
          <w:rFonts w:ascii="Times New Roman" w:hAnsi="Times New Roman" w:cs="Times New Roman"/>
          <w:sz w:val="24"/>
          <w:szCs w:val="24"/>
        </w:rPr>
        <w:t>avaliar a relevância e a significância estatística dos fatores estudados.</w:t>
      </w:r>
      <w:r w:rsidR="00963227" w:rsidRPr="00DF7231">
        <w:rPr>
          <w:rFonts w:ascii="Times New Roman" w:hAnsi="Times New Roman" w:cs="Times New Roman"/>
          <w:sz w:val="24"/>
          <w:szCs w:val="24"/>
        </w:rPr>
        <w:t xml:space="preserve"> </w:t>
      </w:r>
      <w:r w:rsidR="009C13A6" w:rsidRPr="00DF7231">
        <w:rPr>
          <w:rFonts w:ascii="Times New Roman" w:hAnsi="Times New Roman" w:cs="Times New Roman"/>
          <w:sz w:val="24"/>
          <w:szCs w:val="24"/>
        </w:rPr>
        <w:t>Neste contexto,</w:t>
      </w:r>
      <w:r w:rsidR="0085614E" w:rsidRPr="00DF7231">
        <w:rPr>
          <w:rFonts w:ascii="Times New Roman" w:hAnsi="Times New Roman" w:cs="Times New Roman"/>
          <w:sz w:val="24"/>
          <w:szCs w:val="24"/>
        </w:rPr>
        <w:t xml:space="preserve"> </w:t>
      </w:r>
      <w:r w:rsidR="00B012D7" w:rsidRPr="00DF7231">
        <w:rPr>
          <w:rFonts w:ascii="Times New Roman" w:hAnsi="Times New Roman" w:cs="Times New Roman"/>
          <w:sz w:val="24"/>
          <w:szCs w:val="24"/>
        </w:rPr>
        <w:t xml:space="preserve">a validação de novos métodos </w:t>
      </w:r>
      <w:proofErr w:type="spellStart"/>
      <w:r w:rsidR="00B012D7" w:rsidRPr="00DF7231">
        <w:rPr>
          <w:rFonts w:ascii="Times New Roman" w:hAnsi="Times New Roman" w:cs="Times New Roman"/>
          <w:sz w:val="24"/>
          <w:szCs w:val="24"/>
        </w:rPr>
        <w:t>eletroanalíticos</w:t>
      </w:r>
      <w:proofErr w:type="spellEnd"/>
      <w:r w:rsidR="00B012D7" w:rsidRPr="00DF7231">
        <w:rPr>
          <w:rFonts w:ascii="Times New Roman" w:hAnsi="Times New Roman" w:cs="Times New Roman"/>
          <w:sz w:val="24"/>
          <w:szCs w:val="24"/>
        </w:rPr>
        <w:t xml:space="preserve"> vem se destacando, a fim de</w:t>
      </w:r>
      <w:r w:rsidR="0085614E" w:rsidRPr="00DF7231">
        <w:rPr>
          <w:rFonts w:ascii="Times New Roman" w:hAnsi="Times New Roman" w:cs="Times New Roman"/>
          <w:sz w:val="24"/>
          <w:szCs w:val="24"/>
        </w:rPr>
        <w:t xml:space="preserve"> garantir que gere informações </w:t>
      </w:r>
      <w:r w:rsidR="00B012D7" w:rsidRPr="00DF7231">
        <w:rPr>
          <w:rFonts w:ascii="Times New Roman" w:hAnsi="Times New Roman" w:cs="Times New Roman"/>
          <w:sz w:val="24"/>
          <w:szCs w:val="24"/>
        </w:rPr>
        <w:t>confiáveis sobre a amostra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71FB">
        <w:rPr>
          <w:rFonts w:ascii="Times New Roman" w:hAnsi="Times New Roman" w:cs="Times New Roman"/>
          <w:sz w:val="24"/>
          <w:szCs w:val="24"/>
        </w:rPr>
        <w:t>para</w:t>
      </w:r>
      <w:r w:rsidR="00DF7231" w:rsidRPr="00DF7231">
        <w:rPr>
          <w:rFonts w:ascii="Times New Roman" w:hAnsi="Times New Roman" w:cs="Times New Roman"/>
          <w:sz w:val="24"/>
          <w:szCs w:val="24"/>
        </w:rPr>
        <w:t xml:space="preserve"> que possam </w:t>
      </w:r>
      <w:r w:rsidR="000171FB">
        <w:rPr>
          <w:rFonts w:ascii="Times New Roman" w:hAnsi="Times New Roman" w:cs="Times New Roman"/>
          <w:sz w:val="24"/>
          <w:szCs w:val="24"/>
        </w:rPr>
        <w:t>levar a</w:t>
      </w:r>
      <w:r w:rsidR="00DF7231" w:rsidRPr="00DF7231">
        <w:rPr>
          <w:rFonts w:ascii="Times New Roman" w:hAnsi="Times New Roman" w:cs="Times New Roman"/>
          <w:sz w:val="24"/>
          <w:szCs w:val="24"/>
        </w:rPr>
        <w:t xml:space="preserve"> resultados estatisticamente satisfatórios</w:t>
      </w:r>
      <w:r w:rsidR="00DC6ED5" w:rsidRPr="00DF7231">
        <w:rPr>
          <w:rFonts w:ascii="Times New Roman" w:hAnsi="Times New Roman" w:cs="Times New Roman"/>
          <w:sz w:val="24"/>
          <w:szCs w:val="24"/>
        </w:rPr>
        <w:t xml:space="preserve">. </w:t>
      </w:r>
      <w:r w:rsidR="007643DB">
        <w:rPr>
          <w:rFonts w:ascii="Times New Roman" w:hAnsi="Times New Roman" w:cs="Times New Roman"/>
          <w:sz w:val="24"/>
          <w:szCs w:val="24"/>
        </w:rPr>
        <w:t>Adicionalmente, a</w:t>
      </w:r>
      <w:r w:rsidR="007643DB" w:rsidRPr="007643DB">
        <w:rPr>
          <w:rFonts w:ascii="Times New Roman" w:hAnsi="Times New Roman" w:cs="Times New Roman"/>
          <w:sz w:val="24"/>
          <w:szCs w:val="24"/>
        </w:rPr>
        <w:t xml:space="preserve"> estimativa das figuras de mérito pode variar de acordo com a técnica analítica empregada ou com protocolo de validação a ser seguido</w:t>
      </w:r>
      <w:r w:rsidR="007643DB">
        <w:rPr>
          <w:rFonts w:ascii="Times New Roman" w:hAnsi="Times New Roman" w:cs="Times New Roman"/>
          <w:sz w:val="24"/>
          <w:szCs w:val="24"/>
        </w:rPr>
        <w:t xml:space="preserve"> e assim, no </w:t>
      </w:r>
      <w:r w:rsidR="007643DB" w:rsidRPr="007643DB">
        <w:rPr>
          <w:rFonts w:ascii="Times New Roman" w:hAnsi="Times New Roman" w:cs="Times New Roman"/>
          <w:sz w:val="24"/>
          <w:szCs w:val="24"/>
        </w:rPr>
        <w:t xml:space="preserve">intuito de padronizar estes procedimentos, a IUPAC publicou no final da década de </w:t>
      </w:r>
      <w:r w:rsidR="007643DB">
        <w:rPr>
          <w:rFonts w:ascii="Times New Roman" w:hAnsi="Times New Roman" w:cs="Times New Roman"/>
          <w:sz w:val="24"/>
          <w:szCs w:val="24"/>
        </w:rPr>
        <w:t>19</w:t>
      </w:r>
      <w:r w:rsidR="007643DB" w:rsidRPr="007643DB">
        <w:rPr>
          <w:rFonts w:ascii="Times New Roman" w:hAnsi="Times New Roman" w:cs="Times New Roman"/>
          <w:sz w:val="24"/>
          <w:szCs w:val="24"/>
        </w:rPr>
        <w:t>90 um guia para calibração em química analítica</w:t>
      </w:r>
      <w:r w:rsidR="007643DB">
        <w:rPr>
          <w:rFonts w:ascii="Times New Roman" w:hAnsi="Times New Roman" w:cs="Times New Roman"/>
          <w:sz w:val="24"/>
          <w:szCs w:val="24"/>
        </w:rPr>
        <w:t xml:space="preserve">. </w:t>
      </w:r>
      <w:r w:rsidR="007643DB" w:rsidRPr="007643DB">
        <w:rPr>
          <w:rFonts w:ascii="Times New Roman" w:hAnsi="Times New Roman" w:cs="Times New Roman"/>
          <w:bCs/>
          <w:sz w:val="24"/>
          <w:szCs w:val="24"/>
        </w:rPr>
        <w:t xml:space="preserve">Ainda em 1990, as agências regulatórias dos EUA, Japão e União </w:t>
      </w:r>
      <w:proofErr w:type="spellStart"/>
      <w:r w:rsidR="007643DB" w:rsidRPr="007643DB">
        <w:rPr>
          <w:rFonts w:ascii="Times New Roman" w:hAnsi="Times New Roman" w:cs="Times New Roman"/>
          <w:bCs/>
          <w:sz w:val="24"/>
          <w:szCs w:val="24"/>
        </w:rPr>
        <w:t>Européia</w:t>
      </w:r>
      <w:proofErr w:type="spellEnd"/>
      <w:r w:rsidR="007643DB" w:rsidRPr="007643DB">
        <w:rPr>
          <w:rFonts w:ascii="Times New Roman" w:hAnsi="Times New Roman" w:cs="Times New Roman"/>
          <w:bCs/>
          <w:sz w:val="24"/>
          <w:szCs w:val="24"/>
        </w:rPr>
        <w:t xml:space="preserve"> passaram a organizar a Conferência Internacional sobre Harmonização (ICH), para estabelecer padrões para os procedimentos de pesquisa e desenvolvimento de fármacos. </w:t>
      </w:r>
      <w:r w:rsidR="000171FB">
        <w:rPr>
          <w:rFonts w:ascii="Times New Roman" w:hAnsi="Times New Roman" w:cs="Times New Roman"/>
          <w:bCs/>
          <w:sz w:val="24"/>
          <w:szCs w:val="24"/>
        </w:rPr>
        <w:t>Desta forma</w:t>
      </w:r>
      <w:r w:rsidR="007643DB" w:rsidRPr="007643DB">
        <w:rPr>
          <w:rFonts w:ascii="Times New Roman" w:hAnsi="Times New Roman" w:cs="Times New Roman"/>
          <w:bCs/>
          <w:sz w:val="24"/>
          <w:szCs w:val="24"/>
        </w:rPr>
        <w:t>, o ICH elaborou um guia sobre validação de métodos, usado em outras áreas que não seja a farmacêutica.</w:t>
      </w:r>
      <w:r w:rsidR="007643DB">
        <w:rPr>
          <w:rFonts w:ascii="Times New Roman" w:hAnsi="Times New Roman" w:cs="Times New Roman"/>
          <w:bCs/>
          <w:sz w:val="24"/>
          <w:szCs w:val="24"/>
        </w:rPr>
        <w:t xml:space="preserve"> Ademais, </w:t>
      </w:r>
      <w:r w:rsidR="0061710D">
        <w:rPr>
          <w:rFonts w:ascii="Times New Roman" w:hAnsi="Times New Roman" w:cs="Times New Roman"/>
          <w:bCs/>
          <w:sz w:val="24"/>
          <w:szCs w:val="24"/>
        </w:rPr>
        <w:t>n</w:t>
      </w:r>
      <w:r w:rsidR="007643DB">
        <w:rPr>
          <w:rFonts w:ascii="Times New Roman" w:hAnsi="Times New Roman" w:cs="Times New Roman"/>
          <w:bCs/>
          <w:sz w:val="24"/>
          <w:szCs w:val="24"/>
        </w:rPr>
        <w:t>a</w:t>
      </w:r>
      <w:r w:rsidR="007643DB" w:rsidRPr="007643DB">
        <w:rPr>
          <w:rFonts w:ascii="Times New Roman" w:hAnsi="Times New Roman" w:cs="Times New Roman"/>
          <w:bCs/>
          <w:sz w:val="24"/>
          <w:szCs w:val="24"/>
        </w:rPr>
        <w:t xml:space="preserve"> área de Química Ambiental, os métodos padrões para análise de contaminantes são descritos pela EPA</w:t>
      </w:r>
      <w:r w:rsidR="007643DB">
        <w:rPr>
          <w:rFonts w:ascii="Times New Roman" w:hAnsi="Times New Roman" w:cs="Times New Roman"/>
          <w:bCs/>
          <w:sz w:val="24"/>
          <w:szCs w:val="24"/>
        </w:rPr>
        <w:t xml:space="preserve"> e no </w:t>
      </w:r>
      <w:r w:rsidR="007643DB" w:rsidRPr="007643DB">
        <w:rPr>
          <w:rFonts w:ascii="Times New Roman" w:hAnsi="Times New Roman" w:cs="Times New Roman"/>
          <w:bCs/>
          <w:sz w:val="24"/>
          <w:szCs w:val="24"/>
        </w:rPr>
        <w:t>Brasil, os dois órgãos que regulamentam a validação de métodos analíticos são a ANVISA e o INMETRO.</w:t>
      </w:r>
      <w:r w:rsidR="00784247">
        <w:rPr>
          <w:rFonts w:ascii="Times New Roman" w:hAnsi="Times New Roman" w:cs="Times New Roman"/>
          <w:bCs/>
          <w:sz w:val="24"/>
          <w:szCs w:val="24"/>
        </w:rPr>
        <w:t xml:space="preserve"> Diante do exposto, é importante enfatizar que </w:t>
      </w:r>
      <w:r w:rsidR="00784247">
        <w:rPr>
          <w:rFonts w:ascii="Times New Roman" w:hAnsi="Times New Roman" w:cs="Times New Roman"/>
          <w:sz w:val="24"/>
          <w:szCs w:val="24"/>
        </w:rPr>
        <w:t>a v</w:t>
      </w:r>
      <w:r w:rsidR="00784247" w:rsidRPr="00784247">
        <w:rPr>
          <w:rFonts w:ascii="Times New Roman" w:hAnsi="Times New Roman" w:cs="Times New Roman"/>
          <w:sz w:val="24"/>
          <w:szCs w:val="24"/>
        </w:rPr>
        <w:t xml:space="preserve">alidação de um método analítico é o processo que fornece uma evidência documentada, </w:t>
      </w:r>
      <w:r w:rsidR="00784247">
        <w:rPr>
          <w:rFonts w:ascii="Times New Roman" w:hAnsi="Times New Roman" w:cs="Times New Roman"/>
          <w:sz w:val="24"/>
          <w:szCs w:val="24"/>
        </w:rPr>
        <w:t>tendo como</w:t>
      </w:r>
      <w:r w:rsidR="00784247" w:rsidRPr="00784247">
        <w:rPr>
          <w:rFonts w:ascii="Times New Roman" w:hAnsi="Times New Roman" w:cs="Times New Roman"/>
          <w:sz w:val="24"/>
          <w:szCs w:val="24"/>
        </w:rPr>
        <w:t xml:space="preserve"> objetivo demonstrar que ele é adequado ao seu propósito</w:t>
      </w:r>
      <w:r w:rsidR="00784247">
        <w:rPr>
          <w:rFonts w:ascii="Times New Roman" w:hAnsi="Times New Roman" w:cs="Times New Roman"/>
          <w:sz w:val="24"/>
          <w:szCs w:val="24"/>
        </w:rPr>
        <w:t>.</w:t>
      </w:r>
    </w:p>
    <w:p w14:paraId="4F46E162" w14:textId="3EBAD80D" w:rsidR="0017486F" w:rsidRPr="00784247" w:rsidRDefault="0017486F" w:rsidP="00764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61F5E" w14:textId="3EB41BE7" w:rsidR="00A6037F" w:rsidRPr="00DF7231" w:rsidRDefault="004E1DBC" w:rsidP="00A603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7231">
        <w:rPr>
          <w:rFonts w:ascii="Times New Roman" w:hAnsi="Times New Roman" w:cs="Times New Roman"/>
          <w:sz w:val="24"/>
          <w:szCs w:val="24"/>
        </w:rPr>
        <w:t>*</w:t>
      </w:r>
      <w:r w:rsidRPr="00DF7231">
        <w:rPr>
          <w:rFonts w:ascii="Times New Roman" w:hAnsi="Times New Roman" w:cs="Times New Roman"/>
          <w:b/>
          <w:sz w:val="24"/>
          <w:szCs w:val="24"/>
        </w:rPr>
        <w:t>e-mail:</w:t>
      </w:r>
      <w:r w:rsidRPr="00DF7231">
        <w:rPr>
          <w:rFonts w:ascii="Times New Roman" w:hAnsi="Times New Roman" w:cs="Times New Roman"/>
          <w:sz w:val="24"/>
          <w:szCs w:val="24"/>
        </w:rPr>
        <w:t xml:space="preserve"> </w:t>
      </w:r>
      <w:r w:rsidR="00A6037F" w:rsidRPr="00DF7231">
        <w:rPr>
          <w:rFonts w:ascii="Times New Roman" w:hAnsi="Times New Roman" w:cs="Times New Roman"/>
          <w:sz w:val="24"/>
          <w:szCs w:val="24"/>
        </w:rPr>
        <w:t>agalli@unicentro.br</w:t>
      </w:r>
    </w:p>
    <w:p w14:paraId="7239D264" w14:textId="2E2C8D30" w:rsidR="00A6037F" w:rsidRPr="00DF7231" w:rsidRDefault="00A6037F" w:rsidP="00A603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7231">
        <w:rPr>
          <w:rFonts w:ascii="Times New Roman" w:hAnsi="Times New Roman" w:cs="Times New Roman"/>
          <w:sz w:val="24"/>
          <w:szCs w:val="24"/>
        </w:rPr>
        <w:t>andressagalli@gmail.com</w:t>
      </w:r>
    </w:p>
    <w:p w14:paraId="26DCF65A" w14:textId="77777777" w:rsidR="00CC5F83" w:rsidRDefault="00000000" w:rsidP="005D56D2">
      <w:pPr>
        <w:ind w:right="-427"/>
      </w:pPr>
    </w:p>
    <w:sectPr w:rsidR="00CC5F83" w:rsidSect="00BE4964">
      <w:headerReference w:type="default" r:id="rId8"/>
      <w:footerReference w:type="default" r:id="rId9"/>
      <w:pgSz w:w="11906" w:h="16838"/>
      <w:pgMar w:top="1417" w:right="1700" w:bottom="1417" w:left="1701" w:header="851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0E60" w14:textId="77777777" w:rsidR="007A1690" w:rsidRDefault="007A1690" w:rsidP="00CD64A0">
      <w:pPr>
        <w:spacing w:after="0" w:line="240" w:lineRule="auto"/>
      </w:pPr>
      <w:r>
        <w:separator/>
      </w:r>
    </w:p>
  </w:endnote>
  <w:endnote w:type="continuationSeparator" w:id="0">
    <w:p w14:paraId="351C9C54" w14:textId="77777777" w:rsidR="007A1690" w:rsidRDefault="007A1690" w:rsidP="00CD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2002" w14:textId="77777777" w:rsidR="00CD64A0" w:rsidRDefault="00CD64A0" w:rsidP="00352DFB">
    <w:pPr>
      <w:pStyle w:val="Rodap"/>
      <w:rPr>
        <w:noProof/>
        <w:lang w:eastAsia="pt-BR"/>
      </w:rPr>
    </w:pPr>
    <w:r>
      <w:tab/>
    </w:r>
    <w:r>
      <w:tab/>
    </w:r>
  </w:p>
  <w:p w14:paraId="439AAC91" w14:textId="77777777" w:rsidR="00A63C78" w:rsidRDefault="00A63C78" w:rsidP="00352D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8C6F" w14:textId="77777777" w:rsidR="007A1690" w:rsidRDefault="007A1690" w:rsidP="00CD64A0">
      <w:pPr>
        <w:spacing w:after="0" w:line="240" w:lineRule="auto"/>
      </w:pPr>
      <w:r>
        <w:separator/>
      </w:r>
    </w:p>
  </w:footnote>
  <w:footnote w:type="continuationSeparator" w:id="0">
    <w:p w14:paraId="039E8D1E" w14:textId="77777777" w:rsidR="007A1690" w:rsidRDefault="007A1690" w:rsidP="00CD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6C1C" w14:textId="493F6B47" w:rsidR="00627E49" w:rsidRPr="00627E49" w:rsidRDefault="00627E49" w:rsidP="00627E49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627E49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A2C5406" wp14:editId="69F922A9">
          <wp:simplePos x="0" y="0"/>
          <wp:positionH relativeFrom="column">
            <wp:posOffset>4671484</wp:posOffset>
          </wp:positionH>
          <wp:positionV relativeFrom="paragraph">
            <wp:posOffset>9736</wp:posOffset>
          </wp:positionV>
          <wp:extent cx="961390" cy="967740"/>
          <wp:effectExtent l="0" t="0" r="3810" b="0"/>
          <wp:wrapThrough wrapText="bothSides">
            <wp:wrapPolygon edited="0">
              <wp:start x="0" y="0"/>
              <wp:lineTo x="0" y="21260"/>
              <wp:lineTo x="21400" y="21260"/>
              <wp:lineTo x="21400" y="0"/>
              <wp:lineTo x="0" y="0"/>
            </wp:wrapPolygon>
          </wp:wrapThrough>
          <wp:docPr id="4" name="Imagem 4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E49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627E49">
      <w:rPr>
        <w:rFonts w:ascii="Times New Roman" w:eastAsia="Times New Roman" w:hAnsi="Times New Roman" w:cs="Times New Roman"/>
        <w:sz w:val="24"/>
        <w:szCs w:val="24"/>
      </w:rPr>
      <w:instrText xml:space="preserve"> INCLUDEPICTURE "/var/folders/j2/1gv2v7zx701bq9x5z0q185840000gn/T/com.microsoft.Word/WebArchiveCopyPasteTempFiles/cel-IIIEEES2022.png" \* MERGEFORMATINET </w:instrText>
    </w:r>
    <w:r w:rsidRPr="00627E49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Pr="00627E49"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42F44350" w14:textId="4C4BD26C" w:rsidR="00627E49" w:rsidRPr="00627E49" w:rsidRDefault="00240B61" w:rsidP="00627E49">
    <w:pPr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994B5" wp14:editId="13D458C5">
              <wp:simplePos x="0" y="0"/>
              <wp:positionH relativeFrom="column">
                <wp:posOffset>740198</wp:posOffset>
              </wp:positionH>
              <wp:positionV relativeFrom="paragraph">
                <wp:posOffset>153882</wp:posOffset>
              </wp:positionV>
              <wp:extent cx="4194175" cy="5207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4175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7E853E" w14:textId="6F1AA647" w:rsidR="00F474AD" w:rsidRPr="00F474AD" w:rsidRDefault="00627E49" w:rsidP="00812C74">
                          <w:pPr>
                            <w:pStyle w:val="Cabealho"/>
                            <w:spacing w:line="276" w:lineRule="auto"/>
                            <w:ind w:left="142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4"/>
                              <w:szCs w:val="24"/>
                            </w:rPr>
                            <w:t>III Escola de Eletroquímica do Espírito Santo</w:t>
                          </w:r>
                        </w:p>
                        <w:p w14:paraId="39A43883" w14:textId="380B0EA9" w:rsidR="00CD64A0" w:rsidRPr="00627E49" w:rsidRDefault="00F474AD" w:rsidP="00627E49">
                          <w:pPr>
                            <w:pStyle w:val="Cabealho"/>
                            <w:spacing w:line="276" w:lineRule="auto"/>
                            <w:ind w:left="142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</w:pPr>
                          <w:r w:rsidRPr="00627E49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>Universidade Federal do Espírito Santo – UFES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994B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8.3pt;margin-top:12.1pt;width:330.2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" filled="f" stroked="f" strokeweight=".5pt">
              <v:textbox>
                <w:txbxContent>
                  <w:p w14:paraId="3C7E853E" w14:textId="6F1AA647" w:rsidR="00F474AD" w:rsidRPr="00F474AD" w:rsidRDefault="00627E49" w:rsidP="00812C74">
                    <w:pPr>
                      <w:pStyle w:val="Cabealho"/>
                      <w:spacing w:line="276" w:lineRule="auto"/>
                      <w:ind w:left="142"/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III Escola de Eletroquímica do Espírito Santo</w:t>
                    </w:r>
                  </w:p>
                  <w:p w14:paraId="39A43883" w14:textId="380B0EA9" w:rsidR="00CD64A0" w:rsidRPr="00627E49" w:rsidRDefault="00F474AD" w:rsidP="00627E49">
                    <w:pPr>
                      <w:pStyle w:val="Cabealho"/>
                      <w:spacing w:line="276" w:lineRule="auto"/>
                      <w:ind w:left="142"/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</w:rPr>
                    </w:pPr>
                    <w:r w:rsidRPr="00627E49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Universidade Federal do Espírito Santo – UFES</w:t>
                    </w:r>
                  </w:p>
                </w:txbxContent>
              </v:textbox>
            </v:shape>
          </w:pict>
        </mc:Fallback>
      </mc:AlternateContent>
    </w:r>
    <w:r w:rsidRPr="00240B61">
      <w:rPr>
        <w:noProof/>
      </w:rPr>
      <w:drawing>
        <wp:inline distT="0" distB="0" distL="0" distR="0" wp14:anchorId="62BAF0FA" wp14:editId="6453B37D">
          <wp:extent cx="1003300" cy="673100"/>
          <wp:effectExtent l="0" t="0" r="0" b="0"/>
          <wp:docPr id="1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méd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33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7E49" w:rsidRPr="00627E49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627E49" w:rsidRPr="00627E49">
      <w:rPr>
        <w:rFonts w:ascii="Times New Roman" w:eastAsia="Times New Roman" w:hAnsi="Times New Roman" w:cs="Times New Roman"/>
        <w:sz w:val="24"/>
        <w:szCs w:val="24"/>
      </w:rPr>
      <w:instrText xml:space="preserve"> INCLUDEPICTURE "/var/folders/j2/1gv2v7zx701bq9x5z0q185840000gn/T/com.microsoft.Word/WebArchiveCopyPasteTempFiles/cel-IIIEEES2022.png" \* MERGEFORMATINET </w:instrText>
    </w:r>
    <w:r w:rsidR="00627E49" w:rsidRPr="00627E49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627E49" w:rsidRPr="00627E49"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56641AAA" w14:textId="2FC72FED" w:rsidR="00CD64A0" w:rsidRDefault="00CD64A0" w:rsidP="00FD1E9B">
    <w:pPr>
      <w:pStyle w:val="Cabealho"/>
      <w:pBdr>
        <w:bottom w:val="single" w:sz="4" w:space="1" w:color="auto"/>
      </w:pBdr>
      <w:spacing w:line="360" w:lineRule="auto"/>
      <w:ind w:left="-142"/>
    </w:pPr>
  </w:p>
  <w:p w14:paraId="595FCA64" w14:textId="77777777" w:rsidR="00BD578E" w:rsidRDefault="00BD578E" w:rsidP="00FD1E9B">
    <w:pPr>
      <w:pStyle w:val="Cabealho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7F61"/>
    <w:multiLevelType w:val="hybridMultilevel"/>
    <w:tmpl w:val="DFD69802"/>
    <w:lvl w:ilvl="0" w:tplc="0B60D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C1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8E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E8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C02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0F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AE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5E7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C9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D7440C0"/>
    <w:multiLevelType w:val="hybridMultilevel"/>
    <w:tmpl w:val="A198CF6E"/>
    <w:lvl w:ilvl="0" w:tplc="29A2717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6766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F64EF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80CD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926BB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E6F47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A25F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E7C2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215A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72E8B"/>
    <w:multiLevelType w:val="hybridMultilevel"/>
    <w:tmpl w:val="B2F85BF2"/>
    <w:lvl w:ilvl="0" w:tplc="AAC6FD4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E2B22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8A52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62B3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430B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8A264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CF99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0C983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08F92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4710229">
    <w:abstractNumId w:val="1"/>
  </w:num>
  <w:num w:numId="2" w16cid:durableId="1903056999">
    <w:abstractNumId w:val="2"/>
  </w:num>
  <w:num w:numId="3" w16cid:durableId="20240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A0"/>
    <w:rsid w:val="00016BE4"/>
    <w:rsid w:val="000171FB"/>
    <w:rsid w:val="00026234"/>
    <w:rsid w:val="000456A4"/>
    <w:rsid w:val="0004719F"/>
    <w:rsid w:val="0014245F"/>
    <w:rsid w:val="00150D5E"/>
    <w:rsid w:val="00152AA6"/>
    <w:rsid w:val="0017486F"/>
    <w:rsid w:val="0017764E"/>
    <w:rsid w:val="00237C52"/>
    <w:rsid w:val="00240B61"/>
    <w:rsid w:val="00242F2F"/>
    <w:rsid w:val="0026758D"/>
    <w:rsid w:val="002B055E"/>
    <w:rsid w:val="002E793F"/>
    <w:rsid w:val="002F2B5E"/>
    <w:rsid w:val="00330BE5"/>
    <w:rsid w:val="00352DFB"/>
    <w:rsid w:val="00372088"/>
    <w:rsid w:val="00423601"/>
    <w:rsid w:val="00443612"/>
    <w:rsid w:val="004D6BE8"/>
    <w:rsid w:val="004E1DBC"/>
    <w:rsid w:val="005314CB"/>
    <w:rsid w:val="005D56D2"/>
    <w:rsid w:val="0061710D"/>
    <w:rsid w:val="00627E49"/>
    <w:rsid w:val="00664B02"/>
    <w:rsid w:val="006A417C"/>
    <w:rsid w:val="00726DE2"/>
    <w:rsid w:val="00761532"/>
    <w:rsid w:val="007643DB"/>
    <w:rsid w:val="00767A0C"/>
    <w:rsid w:val="00784247"/>
    <w:rsid w:val="007A1690"/>
    <w:rsid w:val="007F694A"/>
    <w:rsid w:val="00812C74"/>
    <w:rsid w:val="0085614E"/>
    <w:rsid w:val="00963227"/>
    <w:rsid w:val="0096725B"/>
    <w:rsid w:val="009C13A6"/>
    <w:rsid w:val="009D36A1"/>
    <w:rsid w:val="009F1EC4"/>
    <w:rsid w:val="00A37F25"/>
    <w:rsid w:val="00A43669"/>
    <w:rsid w:val="00A6037F"/>
    <w:rsid w:val="00A63C78"/>
    <w:rsid w:val="00A93734"/>
    <w:rsid w:val="00AB03DD"/>
    <w:rsid w:val="00AC0D99"/>
    <w:rsid w:val="00AF3831"/>
    <w:rsid w:val="00B012D7"/>
    <w:rsid w:val="00B718AE"/>
    <w:rsid w:val="00BD1FEE"/>
    <w:rsid w:val="00BD26E3"/>
    <w:rsid w:val="00BD34C2"/>
    <w:rsid w:val="00BD578E"/>
    <w:rsid w:val="00BE4964"/>
    <w:rsid w:val="00C2166D"/>
    <w:rsid w:val="00C33165"/>
    <w:rsid w:val="00C5075C"/>
    <w:rsid w:val="00C7148C"/>
    <w:rsid w:val="00C728BA"/>
    <w:rsid w:val="00CD64A0"/>
    <w:rsid w:val="00CE3078"/>
    <w:rsid w:val="00D319CA"/>
    <w:rsid w:val="00D5463E"/>
    <w:rsid w:val="00DC6ED5"/>
    <w:rsid w:val="00DF7231"/>
    <w:rsid w:val="00E27315"/>
    <w:rsid w:val="00E7230B"/>
    <w:rsid w:val="00EF6A1D"/>
    <w:rsid w:val="00F20F73"/>
    <w:rsid w:val="00F474AD"/>
    <w:rsid w:val="00FC40D2"/>
    <w:rsid w:val="00FD1E9B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E9849"/>
  <w15:docId w15:val="{6B1BD414-D36E-2747-B63D-72DF3AF4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96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4A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D64A0"/>
  </w:style>
  <w:style w:type="paragraph" w:styleId="Rodap">
    <w:name w:val="footer"/>
    <w:basedOn w:val="Normal"/>
    <w:link w:val="RodapChar"/>
    <w:uiPriority w:val="99"/>
    <w:unhideWhenUsed/>
    <w:rsid w:val="00CD64A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D64A0"/>
  </w:style>
  <w:style w:type="paragraph" w:styleId="Textodebalo">
    <w:name w:val="Balloon Text"/>
    <w:basedOn w:val="Normal"/>
    <w:link w:val="TextodebaloChar"/>
    <w:uiPriority w:val="99"/>
    <w:semiHidden/>
    <w:unhideWhenUsed/>
    <w:rsid w:val="00CD64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4A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D64A0"/>
    <w:rPr>
      <w:color w:val="0000FF" w:themeColor="hyperlink"/>
      <w:u w:val="single"/>
    </w:rPr>
  </w:style>
  <w:style w:type="character" w:customStyle="1" w:styleId="hps">
    <w:name w:val="hps"/>
    <w:basedOn w:val="Fontepargpadro"/>
    <w:rsid w:val="00A63C78"/>
  </w:style>
  <w:style w:type="character" w:customStyle="1" w:styleId="shorttext">
    <w:name w:val="short_text"/>
    <w:basedOn w:val="Fontepargpadro"/>
    <w:rsid w:val="00352DFB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27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27315"/>
    <w:rPr>
      <w:rFonts w:ascii="Courier New" w:eastAsia="Times New Roman" w:hAnsi="Courier New" w:cs="Courier New"/>
      <w:sz w:val="20"/>
      <w:szCs w:val="20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37F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37F25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A37F25"/>
    <w:rPr>
      <w:vertAlign w:val="superscript"/>
    </w:rPr>
  </w:style>
  <w:style w:type="paragraph" w:customStyle="1" w:styleId="Default">
    <w:name w:val="Default"/>
    <w:rsid w:val="00CE3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A60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37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11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66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3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3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8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5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8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82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2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3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25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4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8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951D8-7A97-4746-B638-5A8F331B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Andressa Galli</cp:lastModifiedBy>
  <cp:revision>5</cp:revision>
  <dcterms:created xsi:type="dcterms:W3CDTF">2022-06-27T20:50:00Z</dcterms:created>
  <dcterms:modified xsi:type="dcterms:W3CDTF">2022-06-27T20:58:00Z</dcterms:modified>
</cp:coreProperties>
</file>